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6433" w14:textId="77777777" w:rsidR="009834D2" w:rsidRPr="00547EC5" w:rsidRDefault="009834D2" w:rsidP="009834D2">
      <w:pPr>
        <w:pStyle w:val="Heading1"/>
        <w:jc w:val="center"/>
        <w:rPr>
          <w:b/>
          <w:sz w:val="96"/>
          <w:szCs w:val="96"/>
          <w:u w:val="single"/>
        </w:rPr>
      </w:pPr>
      <w:r w:rsidRPr="00547EC5">
        <w:rPr>
          <w:b/>
          <w:sz w:val="96"/>
          <w:szCs w:val="96"/>
          <w:u w:val="single"/>
        </w:rPr>
        <w:t>CDC Guidelines</w:t>
      </w:r>
    </w:p>
    <w:p w14:paraId="28A1DA03" w14:textId="77777777" w:rsidR="009834D2" w:rsidRPr="00547EC5" w:rsidRDefault="009834D2" w:rsidP="009834D2">
      <w:pPr>
        <w:pStyle w:val="Heading1"/>
        <w:jc w:val="center"/>
        <w:rPr>
          <w:b/>
          <w:sz w:val="96"/>
          <w:szCs w:val="96"/>
          <w:u w:val="single"/>
        </w:rPr>
      </w:pPr>
      <w:r w:rsidRPr="00547EC5">
        <w:rPr>
          <w:b/>
          <w:sz w:val="96"/>
          <w:szCs w:val="96"/>
          <w:u w:val="single"/>
        </w:rPr>
        <w:t>Remain In Place</w:t>
      </w:r>
    </w:p>
    <w:p w14:paraId="643564A1" w14:textId="478DF43A" w:rsidR="00847BE9" w:rsidRDefault="00847BE9" w:rsidP="00847BE9">
      <w:pPr>
        <w:spacing w:after="0"/>
        <w:jc w:val="center"/>
      </w:pPr>
      <w:r>
        <w:t>Effective June 30, 2021</w:t>
      </w:r>
    </w:p>
    <w:p w14:paraId="2BDF3355" w14:textId="7F1548A5" w:rsidR="00547EC5" w:rsidRPr="00547EC5" w:rsidRDefault="00547EC5" w:rsidP="00847BE9">
      <w:pPr>
        <w:spacing w:after="0"/>
        <w:jc w:val="center"/>
        <w:rPr>
          <w:color w:val="FF0000"/>
          <w:sz w:val="72"/>
          <w:szCs w:val="72"/>
          <w:u w:val="single"/>
        </w:rPr>
      </w:pPr>
      <w:r w:rsidRPr="00547EC5">
        <w:rPr>
          <w:color w:val="FF0000"/>
          <w:sz w:val="72"/>
          <w:szCs w:val="72"/>
          <w:u w:val="single"/>
        </w:rPr>
        <w:t>For Unvaccinated individuals:</w:t>
      </w:r>
    </w:p>
    <w:p w14:paraId="2991BC1F" w14:textId="007186DD" w:rsidR="009834D2" w:rsidRDefault="009834D2" w:rsidP="00847BE9">
      <w:pPr>
        <w:pStyle w:val="ListParagraph"/>
        <w:numPr>
          <w:ilvl w:val="0"/>
          <w:numId w:val="2"/>
        </w:numPr>
        <w:spacing w:after="0"/>
        <w:ind w:left="1350" w:hanging="990"/>
        <w:rPr>
          <w:b/>
          <w:sz w:val="68"/>
          <w:szCs w:val="68"/>
        </w:rPr>
      </w:pPr>
      <w:r w:rsidRPr="00847BE9">
        <w:rPr>
          <w:b/>
          <w:sz w:val="68"/>
          <w:szCs w:val="68"/>
        </w:rPr>
        <w:t xml:space="preserve">Maintain </w:t>
      </w:r>
      <w:r w:rsidR="00847BE9" w:rsidRPr="00847BE9">
        <w:rPr>
          <w:b/>
          <w:sz w:val="68"/>
          <w:szCs w:val="68"/>
        </w:rPr>
        <w:t xml:space="preserve">6 Feet of </w:t>
      </w:r>
      <w:r w:rsidRPr="00847BE9">
        <w:rPr>
          <w:b/>
          <w:sz w:val="68"/>
          <w:szCs w:val="68"/>
        </w:rPr>
        <w:t>Social Distancing</w:t>
      </w:r>
    </w:p>
    <w:p w14:paraId="1E4F835C" w14:textId="77777777" w:rsidR="00547EC5" w:rsidRPr="00547EC5" w:rsidRDefault="00547EC5" w:rsidP="00547EC5">
      <w:pPr>
        <w:spacing w:after="0"/>
        <w:rPr>
          <w:b/>
          <w:sz w:val="68"/>
          <w:szCs w:val="68"/>
        </w:rPr>
      </w:pPr>
    </w:p>
    <w:p w14:paraId="0451263B" w14:textId="4FFB9526" w:rsidR="009834D2" w:rsidRDefault="009834D2" w:rsidP="00847BE9">
      <w:pPr>
        <w:pStyle w:val="ListParagraph"/>
        <w:numPr>
          <w:ilvl w:val="0"/>
          <w:numId w:val="2"/>
        </w:numPr>
        <w:spacing w:after="0"/>
        <w:ind w:left="1350" w:hanging="990"/>
        <w:rPr>
          <w:b/>
          <w:sz w:val="68"/>
          <w:szCs w:val="68"/>
        </w:rPr>
      </w:pPr>
      <w:r w:rsidRPr="00847BE9">
        <w:rPr>
          <w:b/>
          <w:sz w:val="68"/>
          <w:szCs w:val="68"/>
        </w:rPr>
        <w:t>Stay Home If You Are Sick</w:t>
      </w:r>
    </w:p>
    <w:p w14:paraId="6497586C" w14:textId="77777777" w:rsidR="00547EC5" w:rsidRPr="00547EC5" w:rsidRDefault="00547EC5" w:rsidP="00547EC5">
      <w:pPr>
        <w:pStyle w:val="ListParagraph"/>
        <w:rPr>
          <w:b/>
          <w:sz w:val="68"/>
          <w:szCs w:val="68"/>
        </w:rPr>
      </w:pPr>
    </w:p>
    <w:p w14:paraId="4AF8F7AE" w14:textId="4E204194" w:rsidR="00847BE9" w:rsidRDefault="00847BE9" w:rsidP="00847BE9">
      <w:pPr>
        <w:pStyle w:val="ListParagraph"/>
        <w:numPr>
          <w:ilvl w:val="0"/>
          <w:numId w:val="2"/>
        </w:numPr>
        <w:spacing w:after="0"/>
        <w:ind w:left="1350" w:hanging="990"/>
        <w:rPr>
          <w:b/>
          <w:sz w:val="68"/>
          <w:szCs w:val="68"/>
        </w:rPr>
      </w:pPr>
      <w:r w:rsidRPr="00847BE9">
        <w:rPr>
          <w:b/>
          <w:sz w:val="68"/>
          <w:szCs w:val="68"/>
        </w:rPr>
        <w:t xml:space="preserve">Utilize Hand Washing Stations </w:t>
      </w:r>
    </w:p>
    <w:p w14:paraId="501DC125" w14:textId="77777777" w:rsidR="00547EC5" w:rsidRPr="00547EC5" w:rsidRDefault="00547EC5" w:rsidP="00547EC5">
      <w:pPr>
        <w:pStyle w:val="ListParagraph"/>
        <w:rPr>
          <w:b/>
          <w:sz w:val="68"/>
          <w:szCs w:val="68"/>
        </w:rPr>
      </w:pPr>
    </w:p>
    <w:p w14:paraId="32F3DAE1" w14:textId="77777777" w:rsidR="009834D2" w:rsidRPr="00847BE9" w:rsidRDefault="009834D2" w:rsidP="008E0126">
      <w:pPr>
        <w:pStyle w:val="ListParagraph"/>
        <w:numPr>
          <w:ilvl w:val="0"/>
          <w:numId w:val="2"/>
        </w:numPr>
        <w:spacing w:after="0"/>
        <w:ind w:left="1350" w:hanging="990"/>
        <w:rPr>
          <w:b/>
          <w:sz w:val="68"/>
          <w:szCs w:val="68"/>
        </w:rPr>
      </w:pPr>
      <w:r w:rsidRPr="00847BE9">
        <w:rPr>
          <w:b/>
          <w:sz w:val="68"/>
          <w:szCs w:val="68"/>
        </w:rPr>
        <w:t xml:space="preserve">Masks </w:t>
      </w:r>
      <w:r w:rsidRPr="00547EC5">
        <w:rPr>
          <w:b/>
          <w:sz w:val="68"/>
          <w:szCs w:val="68"/>
          <w:u w:val="single"/>
        </w:rPr>
        <w:t>Optional For Vaccinated Individuals</w:t>
      </w:r>
    </w:p>
    <w:sectPr w:rsidR="009834D2" w:rsidRPr="0084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0B8"/>
    <w:multiLevelType w:val="hybridMultilevel"/>
    <w:tmpl w:val="706E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D2C27"/>
    <w:multiLevelType w:val="hybridMultilevel"/>
    <w:tmpl w:val="30582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B"/>
    <w:rsid w:val="000B0F7B"/>
    <w:rsid w:val="00547EC5"/>
    <w:rsid w:val="00847BE9"/>
    <w:rsid w:val="008D0258"/>
    <w:rsid w:val="009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9526"/>
  <w15:chartTrackingRefBased/>
  <w15:docId w15:val="{58449972-E3D9-4DEC-8290-4734AF1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4D2"/>
    <w:pPr>
      <w:keepNext/>
      <w:spacing w:after="0"/>
      <w:outlineLvl w:val="0"/>
    </w:pPr>
    <w:rPr>
      <w:color w:val="5B9BD5" w:themeColor="accent1"/>
      <w:sz w:val="100"/>
      <w:szCs w:val="10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4D2"/>
    <w:rPr>
      <w:color w:val="5B9BD5" w:themeColor="accent1"/>
      <w:sz w:val="100"/>
      <w:szCs w:val="10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98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B25DCC03BC4C8F50760E6F7312E7" ma:contentTypeVersion="12" ma:contentTypeDescription="Create a new document." ma:contentTypeScope="" ma:versionID="6751ec4c22018442786bb917de877ce2">
  <xsd:schema xmlns:xsd="http://www.w3.org/2001/XMLSchema" xmlns:xs="http://www.w3.org/2001/XMLSchema" xmlns:p="http://schemas.microsoft.com/office/2006/metadata/properties" xmlns:ns2="ed57ced7-6196-418d-b3b2-3d9f07b7564b" xmlns:ns3="d0e4138d-84f9-4abb-b547-a3f63a9b0778" targetNamespace="http://schemas.microsoft.com/office/2006/metadata/properties" ma:root="true" ma:fieldsID="a8497d12e8a5aee1aefc680bfaf6331b" ns2:_="" ns3:_="">
    <xsd:import namespace="ed57ced7-6196-418d-b3b2-3d9f07b7564b"/>
    <xsd:import namespace="d0e4138d-84f9-4abb-b547-a3f63a9b0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ced7-6196-418d-b3b2-3d9f07b7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138d-84f9-4abb-b547-a3f63a9b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12042-FD2C-413E-9A29-3F85BD1F0000}"/>
</file>

<file path=customXml/itemProps2.xml><?xml version="1.0" encoding="utf-8"?>
<ds:datastoreItem xmlns:ds="http://schemas.openxmlformats.org/officeDocument/2006/customXml" ds:itemID="{C403AFAB-980A-4586-A38E-55D8B6B2CE53}"/>
</file>

<file path=customXml/itemProps3.xml><?xml version="1.0" encoding="utf-8"?>
<ds:datastoreItem xmlns:ds="http://schemas.openxmlformats.org/officeDocument/2006/customXml" ds:itemID="{E813ECF6-1105-4F3F-8E85-152E05717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Allen</dc:creator>
  <cp:keywords/>
  <dc:description/>
  <cp:lastModifiedBy>Office</cp:lastModifiedBy>
  <cp:revision>2</cp:revision>
  <dcterms:created xsi:type="dcterms:W3CDTF">2021-07-03T20:43:00Z</dcterms:created>
  <dcterms:modified xsi:type="dcterms:W3CDTF">2021-07-03T20:43:00Z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0x0101006450B25DCC03BC4C8F50760E6F7312E7</vt:lpwstr>
  </property>
</Properties>
</file>